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FF" w:rsidRDefault="00AD75BF">
      <w:r>
        <w:t>7ª Mostra Ecofalante de Cinema Ambiental</w:t>
      </w:r>
    </w:p>
    <w:p w:rsidR="00AD75BF" w:rsidRDefault="00AD75BF"/>
    <w:p w:rsidR="00AD75BF" w:rsidRDefault="00AD75BF">
      <w:r>
        <w:t xml:space="preserve">Veja aqui nosso </w:t>
      </w:r>
      <w:proofErr w:type="spellStart"/>
      <w:r>
        <w:t>Flickr</w:t>
      </w:r>
      <w:proofErr w:type="spellEnd"/>
      <w:r>
        <w:t xml:space="preserve"> com todas as fotos do evento:</w:t>
      </w:r>
    </w:p>
    <w:p w:rsidR="00AD75BF" w:rsidRDefault="00AD75BF"/>
    <w:p w:rsidR="00AD75BF" w:rsidRDefault="00AD75BF">
      <w:hyperlink r:id="rId5" w:history="1">
        <w:r w:rsidRPr="00DA74C7">
          <w:rPr>
            <w:rStyle w:val="Hyperlink"/>
          </w:rPr>
          <w:t>https://www.flickr.com/photos/140536757@N07/albums</w:t>
        </w:r>
      </w:hyperlink>
    </w:p>
    <w:p w:rsidR="00AD75BF" w:rsidRDefault="00AD75BF"/>
    <w:p w:rsidR="00AD75BF" w:rsidRDefault="00AD75BF">
      <w:bookmarkStart w:id="0" w:name="_GoBack"/>
      <w:bookmarkEnd w:id="0"/>
    </w:p>
    <w:sectPr w:rsidR="00AD75BF" w:rsidSect="0029308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BF"/>
    <w:rsid w:val="0029308E"/>
    <w:rsid w:val="00973BFF"/>
    <w:rsid w:val="00AD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95E8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5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5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flickr.com/photos/140536757@N07/album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Macintosh Word</Application>
  <DocSecurity>0</DocSecurity>
  <Lines>1</Lines>
  <Paragraphs>1</Paragraphs>
  <ScaleCrop>false</ScaleCrop>
  <Company>Ecofalante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Cândida Guariba</dc:creator>
  <cp:keywords/>
  <dc:description/>
  <cp:lastModifiedBy>Cândida Guariba</cp:lastModifiedBy>
  <cp:revision>2</cp:revision>
  <dcterms:created xsi:type="dcterms:W3CDTF">2018-06-05T17:08:00Z</dcterms:created>
  <dcterms:modified xsi:type="dcterms:W3CDTF">2018-06-05T17:08:00Z</dcterms:modified>
</cp:coreProperties>
</file>